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1D" w:rsidRDefault="00956C0F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0F">
        <w:rPr>
          <w:rFonts w:ascii="Times New Roman" w:hAnsi="Times New Roman" w:cs="Times New Roman"/>
          <w:b/>
          <w:sz w:val="28"/>
          <w:szCs w:val="28"/>
        </w:rPr>
        <w:t>Типовые нарушения, выявл</w:t>
      </w:r>
      <w:r w:rsidR="0020221D">
        <w:rPr>
          <w:rFonts w:ascii="Times New Roman" w:hAnsi="Times New Roman" w:cs="Times New Roman"/>
          <w:b/>
          <w:sz w:val="28"/>
          <w:szCs w:val="28"/>
        </w:rPr>
        <w:t>енные Управлением Роскомнадзора</w:t>
      </w:r>
    </w:p>
    <w:p w:rsidR="00AB610B" w:rsidRDefault="00956C0F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0F">
        <w:rPr>
          <w:rFonts w:ascii="Times New Roman" w:hAnsi="Times New Roman" w:cs="Times New Roman"/>
          <w:b/>
          <w:sz w:val="28"/>
          <w:szCs w:val="28"/>
        </w:rPr>
        <w:t xml:space="preserve">по Удмуртской Республике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63D3C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AF75DA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D63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21D">
        <w:rPr>
          <w:rFonts w:ascii="Times New Roman" w:hAnsi="Times New Roman" w:cs="Times New Roman"/>
          <w:b/>
          <w:sz w:val="28"/>
          <w:szCs w:val="28"/>
        </w:rPr>
        <w:t>202</w:t>
      </w:r>
      <w:r w:rsidR="00D63D3C">
        <w:rPr>
          <w:rFonts w:ascii="Times New Roman" w:hAnsi="Times New Roman" w:cs="Times New Roman"/>
          <w:b/>
          <w:sz w:val="28"/>
          <w:szCs w:val="28"/>
        </w:rPr>
        <w:t>2</w:t>
      </w:r>
      <w:r w:rsidR="002022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3D3C">
        <w:rPr>
          <w:rFonts w:ascii="Times New Roman" w:hAnsi="Times New Roman" w:cs="Times New Roman"/>
          <w:b/>
          <w:sz w:val="28"/>
          <w:szCs w:val="28"/>
        </w:rPr>
        <w:t>а</w:t>
      </w:r>
    </w:p>
    <w:p w:rsidR="008839AB" w:rsidRDefault="008839AB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5"/>
        <w:gridCol w:w="2584"/>
        <w:gridCol w:w="1738"/>
        <w:gridCol w:w="147"/>
        <w:gridCol w:w="2517"/>
      </w:tblGrid>
      <w:tr w:rsidR="008839AB" w:rsidRPr="00B8130A" w:rsidTr="00B53233">
        <w:trPr>
          <w:trHeight w:val="72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839AB" w:rsidRPr="00B8130A" w:rsidRDefault="008839AB" w:rsidP="0088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Нарушения в сфере деятельности по защите прав субъектов персональных данных</w:t>
            </w:r>
          </w:p>
          <w:p w:rsidR="008839AB" w:rsidRPr="00B8130A" w:rsidRDefault="008839AB" w:rsidP="00A8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(общее количество выявленных нарушений –</w:t>
            </w:r>
            <w:r w:rsidR="002D40C5" w:rsidRPr="00B81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8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B81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56C0F" w:rsidRPr="00B8130A" w:rsidTr="00B53233">
        <w:tc>
          <w:tcPr>
            <w:tcW w:w="1350" w:type="pct"/>
            <w:shd w:val="clear" w:color="auto" w:fill="auto"/>
            <w:vAlign w:val="center"/>
          </w:tcPr>
          <w:p w:rsidR="00956C0F" w:rsidRPr="00B8130A" w:rsidRDefault="00956C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типовых нарушений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DE310C" w:rsidRPr="00B8130A" w:rsidRDefault="00956C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956C0F" w:rsidRPr="00B8130A" w:rsidRDefault="00956C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типовых нарушений 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DE310C" w:rsidRPr="00B8130A" w:rsidRDefault="00956C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каждого типового нарушения относительно количества всех нарушений, и</w:t>
            </w:r>
            <w:r w:rsidR="00DE310C"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мевших место в отчетном периоде</w:t>
            </w:r>
          </w:p>
          <w:p w:rsidR="00956C0F" w:rsidRPr="00B8130A" w:rsidRDefault="00956C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процентах)</w:t>
            </w:r>
          </w:p>
        </w:tc>
        <w:tc>
          <w:tcPr>
            <w:tcW w:w="1392" w:type="pct"/>
            <w:gridSpan w:val="2"/>
            <w:shd w:val="clear" w:color="auto" w:fill="auto"/>
            <w:vAlign w:val="center"/>
          </w:tcPr>
          <w:p w:rsidR="00956C0F" w:rsidRPr="00B8130A" w:rsidRDefault="00956C0F" w:rsidP="0095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Разъяснения для недопущения типовых нарушений</w:t>
            </w:r>
          </w:p>
        </w:tc>
      </w:tr>
      <w:tr w:rsidR="00086E5C" w:rsidRPr="00B8130A" w:rsidTr="00086E5C">
        <w:trPr>
          <w:trHeight w:val="5446"/>
        </w:trPr>
        <w:tc>
          <w:tcPr>
            <w:tcW w:w="1350" w:type="pct"/>
            <w:shd w:val="clear" w:color="auto" w:fill="auto"/>
          </w:tcPr>
          <w:p w:rsidR="00086E5C" w:rsidRPr="00DA1EB7" w:rsidRDefault="00086E5C" w:rsidP="00CD66A7">
            <w:pPr>
              <w:rPr>
                <w:rFonts w:ascii="Times New Roman" w:hAnsi="Times New Roman" w:cs="Times New Roman"/>
                <w:spacing w:val="1"/>
              </w:rPr>
            </w:pPr>
            <w:r w:rsidRPr="00DA1EB7">
              <w:rPr>
                <w:rFonts w:ascii="Times New Roman" w:hAnsi="Times New Roman" w:cs="Times New Roman"/>
                <w:spacing w:val="1"/>
              </w:rPr>
              <w:t>Нарушение требований конфиденциальности при обработке персональных данных (раскрытие персональных данных, в т.ч. в сети Интернет) (ст. 7 Федерального закона от 27.07.2006 № 152-ФЗ «О персональных данных»)</w:t>
            </w:r>
          </w:p>
        </w:tc>
        <w:tc>
          <w:tcPr>
            <w:tcW w:w="1350" w:type="pct"/>
            <w:shd w:val="clear" w:color="auto" w:fill="auto"/>
          </w:tcPr>
          <w:p w:rsidR="00086E5C" w:rsidRPr="00086E5C" w:rsidRDefault="00086E5C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8" w:type="pct"/>
            <w:shd w:val="clear" w:color="auto" w:fill="auto"/>
          </w:tcPr>
          <w:p w:rsidR="00086E5C" w:rsidRPr="00086E5C" w:rsidRDefault="00CD16F0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086E5C" w:rsidRPr="00086E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086E5C" w:rsidRPr="00086E5C" w:rsidRDefault="00086E5C" w:rsidP="00CD66A7">
            <w:pPr>
              <w:rPr>
                <w:rFonts w:ascii="Times New Roman" w:hAnsi="Times New Roman" w:cs="Times New Roman"/>
                <w:spacing w:val="1"/>
              </w:rPr>
            </w:pPr>
            <w:r w:rsidRPr="00086E5C">
              <w:rPr>
                <w:rFonts w:ascii="Times New Roman" w:hAnsi="Times New Roman" w:cs="Times New Roman"/>
                <w:spacing w:val="1"/>
              </w:rPr>
              <w:t>Для недопущения данного вида нарушений необходимо проверять наличие законных целей и конкретных правовых оснований, допускающих раскрытие (передачу, распространение) персональных данных (согласия или требования законодательства РФ), а также установить конкретные категории субъектов персональных данных и точный перечень персональных данных, подлежащих правомерному раскрытию</w:t>
            </w:r>
          </w:p>
        </w:tc>
      </w:tr>
      <w:tr w:rsidR="00086E5C" w:rsidRPr="00B8130A" w:rsidTr="0009177B">
        <w:trPr>
          <w:trHeight w:val="3178"/>
        </w:trPr>
        <w:tc>
          <w:tcPr>
            <w:tcW w:w="1350" w:type="pct"/>
            <w:shd w:val="clear" w:color="auto" w:fill="auto"/>
          </w:tcPr>
          <w:p w:rsidR="00086E5C" w:rsidRPr="008C0003" w:rsidRDefault="00086E5C" w:rsidP="00CD66A7">
            <w:pPr>
              <w:rPr>
                <w:rFonts w:ascii="Times New Roman" w:hAnsi="Times New Roman" w:cs="Times New Roman"/>
                <w:spacing w:val="1"/>
              </w:rPr>
            </w:pPr>
            <w:r w:rsidRPr="00DA1EB7">
              <w:rPr>
                <w:rFonts w:ascii="Times New Roman" w:hAnsi="Times New Roman" w:cs="Times New Roman"/>
                <w:spacing w:val="1"/>
              </w:rPr>
              <w:t>Обработка персональных данных в случаях, непредусмотренных Федеральным законом "О персональных данных" (ч. 1 ст. 6  Федерального закона от 27.07.2006 № 152-ФЗ «О персональных данных»)</w:t>
            </w:r>
          </w:p>
        </w:tc>
        <w:tc>
          <w:tcPr>
            <w:tcW w:w="1350" w:type="pct"/>
            <w:shd w:val="clear" w:color="auto" w:fill="auto"/>
          </w:tcPr>
          <w:p w:rsidR="00086E5C" w:rsidRPr="00086E5C" w:rsidRDefault="00086E5C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pct"/>
            <w:shd w:val="clear" w:color="auto" w:fill="auto"/>
          </w:tcPr>
          <w:p w:rsidR="00086E5C" w:rsidRPr="00086E5C" w:rsidRDefault="00CD16F0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86E5C" w:rsidRPr="00086E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086E5C" w:rsidRPr="00086E5C" w:rsidRDefault="00086E5C" w:rsidP="00CD66A7">
            <w:pPr>
              <w:rPr>
                <w:rFonts w:ascii="Times New Roman" w:hAnsi="Times New Roman" w:cs="Times New Roman"/>
                <w:spacing w:val="1"/>
              </w:rPr>
            </w:pPr>
            <w:r w:rsidRPr="00086E5C">
              <w:rPr>
                <w:rFonts w:ascii="Times New Roman" w:hAnsi="Times New Roman" w:cs="Times New Roman"/>
                <w:spacing w:val="1"/>
              </w:rPr>
              <w:t>Для недопущения данного вида нарушений необходимо наличие конкретных правовых оснований, допускающих обработку персональных данных (конкретное согласие или иные основания, предусмотренные ч. 1 ст. 6 Закона «О персональных данных»).</w:t>
            </w:r>
          </w:p>
        </w:tc>
      </w:tr>
      <w:tr w:rsidR="00533987" w:rsidRPr="00B8130A" w:rsidTr="00B53233">
        <w:trPr>
          <w:trHeight w:val="9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67E46" w:rsidRPr="00B8130A" w:rsidRDefault="00967E46" w:rsidP="00B5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Нарушения в сфере массовых коммуникаций</w:t>
            </w:r>
          </w:p>
          <w:p w:rsidR="00533987" w:rsidRPr="00B8130A" w:rsidRDefault="00967E46" w:rsidP="0020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(общее количество выявленных нарушений –</w:t>
            </w:r>
            <w:r w:rsidR="0057023A"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05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67E46" w:rsidRPr="00B8130A" w:rsidTr="00B53233">
        <w:trPr>
          <w:trHeight w:val="959"/>
        </w:trPr>
        <w:tc>
          <w:tcPr>
            <w:tcW w:w="1350" w:type="pct"/>
            <w:shd w:val="clear" w:color="auto" w:fill="auto"/>
            <w:vAlign w:val="center"/>
          </w:tcPr>
          <w:p w:rsidR="00967E46" w:rsidRPr="00B8130A" w:rsidRDefault="00DE310C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типовых</w:t>
            </w:r>
            <w:r w:rsidR="00967E46"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нарушений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DE310C" w:rsidRPr="00B8130A" w:rsidRDefault="00967E46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967E46" w:rsidRPr="00B8130A" w:rsidRDefault="00967E46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типовых нарушений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DE310C" w:rsidRPr="00B8130A" w:rsidRDefault="00967E46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</w:t>
            </w:r>
          </w:p>
          <w:p w:rsidR="00967E46" w:rsidRPr="00B8130A" w:rsidRDefault="00967E46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 процентах)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967E46" w:rsidRPr="00B8130A" w:rsidRDefault="00967E46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CE5055" w:rsidRPr="00B8130A" w:rsidTr="008B0130">
        <w:trPr>
          <w:trHeight w:val="959"/>
        </w:trPr>
        <w:tc>
          <w:tcPr>
            <w:tcW w:w="1350" w:type="pct"/>
            <w:shd w:val="clear" w:color="auto" w:fill="auto"/>
          </w:tcPr>
          <w:p w:rsidR="00CE5055" w:rsidRPr="000D7A9E" w:rsidRDefault="00CE5055" w:rsidP="00CD6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A9E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1350" w:type="pct"/>
            <w:shd w:val="clear" w:color="auto" w:fill="auto"/>
          </w:tcPr>
          <w:p w:rsidR="00CE5055" w:rsidRPr="00086E5C" w:rsidRDefault="00CE5055" w:rsidP="00CD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CE5055" w:rsidRPr="00086E5C" w:rsidRDefault="00CD16F0" w:rsidP="00CD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315" w:type="pct"/>
            <w:shd w:val="clear" w:color="auto" w:fill="auto"/>
          </w:tcPr>
          <w:p w:rsidR="00CE5055" w:rsidRPr="000D7A9E" w:rsidRDefault="00CE5055" w:rsidP="00CD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7A9E">
              <w:rPr>
                <w:rFonts w:ascii="Times New Roman" w:eastAsia="Times New Roman" w:hAnsi="Times New Roman" w:cs="Times New Roman"/>
                <w:bCs/>
                <w:color w:val="000000"/>
              </w:rPr>
              <w:t>Для недопущения данного вида нарушений необходимо в установленные законом сроки направлять обязательный экземпляр в уполномоченные организации</w:t>
            </w:r>
          </w:p>
        </w:tc>
      </w:tr>
      <w:tr w:rsidR="00CE5055" w:rsidRPr="00B8130A" w:rsidTr="008B0130">
        <w:trPr>
          <w:trHeight w:val="959"/>
        </w:trPr>
        <w:tc>
          <w:tcPr>
            <w:tcW w:w="1350" w:type="pct"/>
            <w:shd w:val="clear" w:color="auto" w:fill="auto"/>
          </w:tcPr>
          <w:p w:rsidR="00CE5055" w:rsidRPr="000D7A9E" w:rsidRDefault="00CE5055" w:rsidP="00CD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7A9E">
              <w:rPr>
                <w:rFonts w:ascii="Times New Roman" w:eastAsia="Times New Roman" w:hAnsi="Times New Roman" w:cs="Times New Roman"/>
                <w:bCs/>
                <w:color w:val="000000"/>
              </w:rPr>
              <w:t>Неуведомление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</w:t>
            </w:r>
          </w:p>
        </w:tc>
        <w:tc>
          <w:tcPr>
            <w:tcW w:w="1350" w:type="pct"/>
            <w:shd w:val="clear" w:color="auto" w:fill="auto"/>
          </w:tcPr>
          <w:p w:rsidR="00CE5055" w:rsidRPr="00086E5C" w:rsidRDefault="00CE5055" w:rsidP="00CD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CE5055" w:rsidRPr="00086E5C" w:rsidRDefault="00CD16F0" w:rsidP="00CD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315" w:type="pct"/>
            <w:shd w:val="clear" w:color="auto" w:fill="auto"/>
          </w:tcPr>
          <w:p w:rsidR="00CE5055" w:rsidRPr="000D7A9E" w:rsidRDefault="00CE5055" w:rsidP="00CD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7A9E">
              <w:rPr>
                <w:rFonts w:ascii="Times New Roman" w:eastAsia="Times New Roman" w:hAnsi="Times New Roman" w:cs="Times New Roman"/>
                <w:bCs/>
                <w:color w:val="000000"/>
              </w:rPr>
              <w:t>Для недопущения данного вида нарушений необходимо в установленные законом сроки направлять соответствующие уведомления в регистрирующий орган.</w:t>
            </w:r>
          </w:p>
        </w:tc>
      </w:tr>
      <w:tr w:rsidR="00A6020A" w:rsidRPr="00B8130A" w:rsidTr="00B53233">
        <w:trPr>
          <w:trHeight w:val="8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6020A" w:rsidRPr="00B8130A" w:rsidRDefault="00A6020A" w:rsidP="00B5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Нарушения в сфере связи</w:t>
            </w:r>
          </w:p>
          <w:p w:rsidR="00A6020A" w:rsidRPr="00B8130A" w:rsidRDefault="00A6020A" w:rsidP="008B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(общее количество выявленных нарушений – </w:t>
            </w:r>
            <w:r w:rsidR="008B0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6020A" w:rsidRPr="00B8130A" w:rsidTr="00B53233">
        <w:trPr>
          <w:trHeight w:val="959"/>
        </w:trPr>
        <w:tc>
          <w:tcPr>
            <w:tcW w:w="1350" w:type="pct"/>
            <w:shd w:val="clear" w:color="auto" w:fill="auto"/>
            <w:vAlign w:val="center"/>
          </w:tcPr>
          <w:p w:rsidR="00A6020A" w:rsidRPr="00B8130A" w:rsidRDefault="00A6020A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DE310C" w:rsidRPr="00B8130A" w:rsidRDefault="00DE310C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A6020A" w:rsidRPr="00B8130A" w:rsidRDefault="00A6020A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типовых нарушений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DE310C" w:rsidRPr="00B8130A" w:rsidRDefault="00A6020A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</w:t>
            </w:r>
          </w:p>
          <w:p w:rsidR="00A6020A" w:rsidRPr="00B8130A" w:rsidRDefault="00A6020A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 процентах)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A6020A" w:rsidRPr="00B8130A" w:rsidRDefault="00A6020A" w:rsidP="00B5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086E5C" w:rsidRPr="00B8130A" w:rsidTr="006A01C2">
        <w:trPr>
          <w:trHeight w:val="959"/>
        </w:trPr>
        <w:tc>
          <w:tcPr>
            <w:tcW w:w="1350" w:type="pct"/>
            <w:shd w:val="clear" w:color="auto" w:fill="auto"/>
            <w:vAlign w:val="center"/>
          </w:tcPr>
          <w:p w:rsidR="00086E5C" w:rsidRPr="00B471CF" w:rsidRDefault="00086E5C" w:rsidP="00CD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71CF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Использование радиоэлектронных средств без разрешения на использование радиочастот или радиочастотных каналов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086E5C" w:rsidRPr="00B471CF" w:rsidRDefault="00086E5C" w:rsidP="00CD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bookmarkStart w:id="0" w:name="_GoBack"/>
            <w:bookmarkEnd w:id="0"/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086E5C" w:rsidRPr="00B471CF" w:rsidRDefault="00CD16F0" w:rsidP="00CD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086E5C" w:rsidRPr="00B471CF" w:rsidRDefault="00086E5C" w:rsidP="00CD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71CF">
              <w:rPr>
                <w:rFonts w:ascii="Times New Roman" w:eastAsia="Times New Roman" w:hAnsi="Times New Roman" w:cs="Times New Roman"/>
                <w:bCs/>
                <w:color w:val="000000"/>
              </w:rPr>
              <w:t>Выдача предписаний об устранении выявленных нарушений, представлений, профилактические письма</w:t>
            </w:r>
          </w:p>
        </w:tc>
      </w:tr>
      <w:tr w:rsidR="00086E5C" w:rsidRPr="00B8130A" w:rsidTr="006A01C2">
        <w:trPr>
          <w:trHeight w:val="959"/>
        </w:trPr>
        <w:tc>
          <w:tcPr>
            <w:tcW w:w="1350" w:type="pct"/>
            <w:shd w:val="clear" w:color="auto" w:fill="auto"/>
            <w:vAlign w:val="center"/>
          </w:tcPr>
          <w:p w:rsidR="00086E5C" w:rsidRPr="00B471CF" w:rsidRDefault="00086E5C" w:rsidP="00CD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71CF">
              <w:rPr>
                <w:rFonts w:ascii="Times New Roman" w:eastAsia="Times New Roman" w:hAnsi="Times New Roman" w:cs="Times New Roman"/>
                <w:bCs/>
                <w:color w:val="000000"/>
              </w:rPr>
              <w:t>Использование радиоэлектронных средств без регистрации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086E5C" w:rsidRPr="00B471CF" w:rsidRDefault="00086E5C" w:rsidP="00CD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086E5C" w:rsidRPr="00B471CF" w:rsidRDefault="00CD16F0" w:rsidP="00CD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086E5C" w:rsidRPr="00B471CF" w:rsidRDefault="00086E5C" w:rsidP="00CD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71CF">
              <w:rPr>
                <w:rFonts w:ascii="Times New Roman" w:eastAsia="Times New Roman" w:hAnsi="Times New Roman" w:cs="Times New Roman"/>
                <w:bCs/>
                <w:color w:val="000000"/>
              </w:rPr>
              <w:t>Выдача предписаний об устранении выявленных нарушений, представлений, профилактические письма</w:t>
            </w:r>
          </w:p>
        </w:tc>
      </w:tr>
    </w:tbl>
    <w:p w:rsidR="00956C0F" w:rsidRDefault="00956C0F" w:rsidP="00D77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6C0F" w:rsidSect="0078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5FC9"/>
    <w:rsid w:val="0006462B"/>
    <w:rsid w:val="00086E5C"/>
    <w:rsid w:val="000904E4"/>
    <w:rsid w:val="0009177B"/>
    <w:rsid w:val="001C0519"/>
    <w:rsid w:val="001F070D"/>
    <w:rsid w:val="0020221D"/>
    <w:rsid w:val="00204BB9"/>
    <w:rsid w:val="00205771"/>
    <w:rsid w:val="002656D3"/>
    <w:rsid w:val="002B73EC"/>
    <w:rsid w:val="002D3D01"/>
    <w:rsid w:val="002D40C5"/>
    <w:rsid w:val="00335FC9"/>
    <w:rsid w:val="003E3B6C"/>
    <w:rsid w:val="00451020"/>
    <w:rsid w:val="00492271"/>
    <w:rsid w:val="004D6C54"/>
    <w:rsid w:val="00533987"/>
    <w:rsid w:val="0057023A"/>
    <w:rsid w:val="00587056"/>
    <w:rsid w:val="005A0A10"/>
    <w:rsid w:val="00696F3F"/>
    <w:rsid w:val="006C198D"/>
    <w:rsid w:val="006C6252"/>
    <w:rsid w:val="00782189"/>
    <w:rsid w:val="008839AB"/>
    <w:rsid w:val="008B0130"/>
    <w:rsid w:val="008D530F"/>
    <w:rsid w:val="00956C0F"/>
    <w:rsid w:val="0096093F"/>
    <w:rsid w:val="00967E46"/>
    <w:rsid w:val="00A6020A"/>
    <w:rsid w:val="00A85E84"/>
    <w:rsid w:val="00AB610B"/>
    <w:rsid w:val="00AF75DA"/>
    <w:rsid w:val="00B37EF6"/>
    <w:rsid w:val="00B53233"/>
    <w:rsid w:val="00B8130A"/>
    <w:rsid w:val="00BC194D"/>
    <w:rsid w:val="00C65C52"/>
    <w:rsid w:val="00C83BE7"/>
    <w:rsid w:val="00CD16F0"/>
    <w:rsid w:val="00CE5055"/>
    <w:rsid w:val="00D12E25"/>
    <w:rsid w:val="00D63D3C"/>
    <w:rsid w:val="00D77B2B"/>
    <w:rsid w:val="00DE310C"/>
    <w:rsid w:val="00EE4CDB"/>
    <w:rsid w:val="00F25E87"/>
    <w:rsid w:val="00F8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956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956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</dc:creator>
  <cp:lastModifiedBy>User1</cp:lastModifiedBy>
  <cp:revision>33</cp:revision>
  <cp:lastPrinted>2022-07-26T09:51:00Z</cp:lastPrinted>
  <dcterms:created xsi:type="dcterms:W3CDTF">2020-07-08T11:51:00Z</dcterms:created>
  <dcterms:modified xsi:type="dcterms:W3CDTF">2022-07-26T10:10:00Z</dcterms:modified>
</cp:coreProperties>
</file>